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EAC5" w14:textId="09D45F48" w:rsidR="00805DF2" w:rsidRDefault="007F3C8B">
      <w:r>
        <w:t>00</w:t>
      </w:r>
      <w:r w:rsidR="00133C41">
        <w:t xml:space="preserve">Report from St Mary’s Community Team (formerly the </w:t>
      </w:r>
      <w:r w:rsidR="00805DF2">
        <w:t>Friends of St Mary’s Shrawley</w:t>
      </w:r>
      <w:r w:rsidR="0095351E">
        <w:t>)</w:t>
      </w:r>
      <w:r w:rsidR="00805DF2">
        <w:t>.</w:t>
      </w:r>
    </w:p>
    <w:p w14:paraId="27D42328" w14:textId="10558A94" w:rsidR="00805DF2" w:rsidRDefault="00805DF2"/>
    <w:p w14:paraId="7242B076" w14:textId="5671C272" w:rsidR="00FB35F4" w:rsidRDefault="0095351E">
      <w:r>
        <w:t>The most significant event in the last 12 months is that in May last year the Friend’s of St Mary’s</w:t>
      </w:r>
      <w:r w:rsidR="00756DD6">
        <w:t xml:space="preserve"> was </w:t>
      </w:r>
      <w:r w:rsidR="003D3EEB">
        <w:t>reconstituted</w:t>
      </w:r>
      <w:r w:rsidR="00890790">
        <w:t xml:space="preserve"> as the St Mary’s Community Team</w:t>
      </w:r>
      <w:r w:rsidR="00D722EF">
        <w:t>.  Th</w:t>
      </w:r>
      <w:r w:rsidR="00787F16">
        <w:t>e</w:t>
      </w:r>
      <w:r w:rsidR="00D722EF">
        <w:t xml:space="preserve"> change </w:t>
      </w:r>
      <w:r w:rsidR="00787F16">
        <w:t xml:space="preserve">(facilitated by a change in </w:t>
      </w:r>
      <w:r w:rsidR="00D722EF">
        <w:t>the Church Representation Rules</w:t>
      </w:r>
      <w:r w:rsidR="00EA5576">
        <w:t>)</w:t>
      </w:r>
      <w:r w:rsidR="00D722EF">
        <w:t xml:space="preserve"> allowed the Friends to regularise their relationship with the PCC </w:t>
      </w:r>
      <w:r w:rsidR="00EA5576">
        <w:t xml:space="preserve">(Parochial </w:t>
      </w:r>
      <w:r w:rsidR="000A6E6D">
        <w:t>Church</w:t>
      </w:r>
      <w:r w:rsidR="00EA5576">
        <w:t xml:space="preserve"> Council)</w:t>
      </w:r>
      <w:r w:rsidR="000A6E6D">
        <w:t xml:space="preserve"> </w:t>
      </w:r>
      <w:r w:rsidR="00D722EF">
        <w:t xml:space="preserve">in a way that was not possible before. </w:t>
      </w:r>
    </w:p>
    <w:p w14:paraId="2C0CE6F1" w14:textId="7156A68B" w:rsidR="009C02B5" w:rsidRDefault="009C02B5"/>
    <w:p w14:paraId="24400CE5" w14:textId="562FFA8B" w:rsidR="00BC649C" w:rsidRDefault="00BC649C">
      <w:r>
        <w:t xml:space="preserve">The primary purposes of </w:t>
      </w:r>
      <w:r w:rsidR="00C32AC3">
        <w:t xml:space="preserve">St Mary’s Community Team remain similar to those of the </w:t>
      </w:r>
      <w:proofErr w:type="gramStart"/>
      <w:r w:rsidR="00C32AC3">
        <w:t>Friends</w:t>
      </w:r>
      <w:proofErr w:type="gramEnd"/>
    </w:p>
    <w:p w14:paraId="09AB8090" w14:textId="004ADBCC" w:rsidR="00C32AC3" w:rsidRDefault="00BD45E7" w:rsidP="00C32AC3">
      <w:pPr>
        <w:pStyle w:val="ListParagraph"/>
        <w:numPr>
          <w:ilvl w:val="0"/>
          <w:numId w:val="1"/>
        </w:numPr>
      </w:pPr>
      <w:r>
        <w:t xml:space="preserve">To raise funds </w:t>
      </w:r>
      <w:r w:rsidR="00921C8A">
        <w:t>particularly for</w:t>
      </w:r>
      <w:r w:rsidR="001D0C5E">
        <w:t xml:space="preserve"> the Church building of </w:t>
      </w:r>
      <w:r>
        <w:t xml:space="preserve">St </w:t>
      </w:r>
      <w:proofErr w:type="gramStart"/>
      <w:r>
        <w:t>Mary’s;</w:t>
      </w:r>
      <w:proofErr w:type="gramEnd"/>
    </w:p>
    <w:p w14:paraId="793FE568" w14:textId="7A1F6D2F" w:rsidR="00BD45E7" w:rsidRDefault="00BD45E7" w:rsidP="00C32AC3">
      <w:pPr>
        <w:pStyle w:val="ListParagraph"/>
        <w:numPr>
          <w:ilvl w:val="0"/>
          <w:numId w:val="1"/>
        </w:numPr>
      </w:pPr>
      <w:r>
        <w:t xml:space="preserve">To assist with the management of the Church building and church </w:t>
      </w:r>
      <w:proofErr w:type="gramStart"/>
      <w:r>
        <w:t>yard;</w:t>
      </w:r>
      <w:proofErr w:type="gramEnd"/>
    </w:p>
    <w:p w14:paraId="22ACA27B" w14:textId="61D56272" w:rsidR="00BD45E7" w:rsidRDefault="00BD45E7" w:rsidP="00C32AC3">
      <w:pPr>
        <w:pStyle w:val="ListParagraph"/>
        <w:numPr>
          <w:ilvl w:val="0"/>
          <w:numId w:val="1"/>
        </w:numPr>
      </w:pPr>
      <w:r>
        <w:t xml:space="preserve">To identify and bring forward projects to improve and sustain the </w:t>
      </w:r>
      <w:proofErr w:type="gramStart"/>
      <w:r>
        <w:t>Church;</w:t>
      </w:r>
      <w:proofErr w:type="gramEnd"/>
    </w:p>
    <w:p w14:paraId="522EAD38" w14:textId="4535B9F3" w:rsidR="00BD45E7" w:rsidRDefault="00BD45E7" w:rsidP="00C32AC3">
      <w:pPr>
        <w:pStyle w:val="ListParagraph"/>
        <w:numPr>
          <w:ilvl w:val="0"/>
          <w:numId w:val="1"/>
        </w:numPr>
      </w:pPr>
      <w:r>
        <w:t xml:space="preserve">To assist the minister with the provision of services in the </w:t>
      </w:r>
      <w:proofErr w:type="gramStart"/>
      <w:r>
        <w:t>Parish;</w:t>
      </w:r>
      <w:proofErr w:type="gramEnd"/>
    </w:p>
    <w:p w14:paraId="392B8196" w14:textId="1C275CE8" w:rsidR="00BD45E7" w:rsidRDefault="00172A7F" w:rsidP="00C32AC3">
      <w:pPr>
        <w:pStyle w:val="ListParagraph"/>
        <w:numPr>
          <w:ilvl w:val="0"/>
          <w:numId w:val="1"/>
        </w:numPr>
      </w:pPr>
      <w:r>
        <w:t xml:space="preserve">To </w:t>
      </w:r>
      <w:r w:rsidR="00030FF3">
        <w:t>cooperate</w:t>
      </w:r>
      <w:r>
        <w:t xml:space="preserve"> with other local organisations </w:t>
      </w:r>
      <w:r w:rsidR="00030FF3">
        <w:t>to support and enhance the community in Shrawley</w:t>
      </w:r>
      <w:r>
        <w:t>.</w:t>
      </w:r>
    </w:p>
    <w:p w14:paraId="3DD8DA7D" w14:textId="77E712E8" w:rsidR="0039434F" w:rsidRPr="0039434F" w:rsidRDefault="0039434F" w:rsidP="00922035"/>
    <w:p w14:paraId="3D93B33C" w14:textId="441CAC45" w:rsidR="00A320D2" w:rsidRDefault="0039434F" w:rsidP="0074488C">
      <w:pPr>
        <w:divId w:val="1550457787"/>
        <w:rPr>
          <w:rFonts w:ascii="Calibri" w:hAnsi="Calibri" w:cs="Times New Roman"/>
          <w:color w:val="000000"/>
          <w:lang w:val="en-US"/>
        </w:rPr>
      </w:pPr>
      <w:r w:rsidRPr="0039434F">
        <w:rPr>
          <w:rFonts w:ascii="Calibri" w:hAnsi="Calibri" w:cs="Times New Roman"/>
          <w:color w:val="000000"/>
          <w:lang w:val="en-US"/>
        </w:rPr>
        <w:t xml:space="preserve"> The biggest change is that all the funds are now held by the PCC.  Previously, monies from services and collections were </w:t>
      </w:r>
      <w:r w:rsidR="00A45348" w:rsidRPr="0039434F">
        <w:rPr>
          <w:rFonts w:ascii="Calibri" w:hAnsi="Calibri" w:cs="Times New Roman"/>
          <w:color w:val="000000"/>
          <w:lang w:val="en-US"/>
        </w:rPr>
        <w:t>passed</w:t>
      </w:r>
      <w:r w:rsidRPr="0039434F">
        <w:rPr>
          <w:rFonts w:ascii="Calibri" w:hAnsi="Calibri" w:cs="Times New Roman"/>
          <w:color w:val="000000"/>
          <w:lang w:val="en-US"/>
        </w:rPr>
        <w:t xml:space="preserve"> to the PCC and monies from fund raising activities were held by our own treasurer, Chris Martin.  These accounts had to be separately audited and </w:t>
      </w:r>
      <w:proofErr w:type="gramStart"/>
      <w:r w:rsidRPr="0039434F">
        <w:rPr>
          <w:rFonts w:ascii="Calibri" w:hAnsi="Calibri" w:cs="Times New Roman"/>
          <w:color w:val="000000"/>
          <w:lang w:val="en-US"/>
        </w:rPr>
        <w:t>was</w:t>
      </w:r>
      <w:proofErr w:type="gramEnd"/>
      <w:r w:rsidRPr="0039434F">
        <w:rPr>
          <w:rFonts w:ascii="Calibri" w:hAnsi="Calibri" w:cs="Times New Roman"/>
          <w:color w:val="000000"/>
          <w:lang w:val="en-US"/>
        </w:rPr>
        <w:t xml:space="preserve"> a significant administrative burden</w:t>
      </w:r>
      <w:r w:rsidR="00A45348">
        <w:rPr>
          <w:rFonts w:ascii="Calibri" w:hAnsi="Calibri" w:cs="Times New Roman"/>
          <w:color w:val="000000"/>
          <w:lang w:val="en-US"/>
        </w:rPr>
        <w:t xml:space="preserve"> given the sums involved</w:t>
      </w:r>
      <w:r w:rsidRPr="0039434F">
        <w:rPr>
          <w:rFonts w:ascii="Calibri" w:hAnsi="Calibri" w:cs="Times New Roman"/>
          <w:color w:val="000000"/>
          <w:lang w:val="en-US"/>
        </w:rPr>
        <w:t xml:space="preserve">.  Although </w:t>
      </w:r>
      <w:proofErr w:type="gramStart"/>
      <w:r w:rsidRPr="0039434F">
        <w:rPr>
          <w:rFonts w:ascii="Calibri" w:hAnsi="Calibri" w:cs="Times New Roman"/>
          <w:color w:val="000000"/>
          <w:lang w:val="en-US"/>
        </w:rPr>
        <w:t>our  fund</w:t>
      </w:r>
      <w:proofErr w:type="gramEnd"/>
      <w:r w:rsidRPr="0039434F">
        <w:rPr>
          <w:rFonts w:ascii="Calibri" w:hAnsi="Calibri" w:cs="Times New Roman"/>
          <w:color w:val="000000"/>
          <w:lang w:val="en-US"/>
        </w:rPr>
        <w:t xml:space="preserve"> raising money will be held by the PCC, it will be held in a restricted account, can only be spent on St. Mary’s, Shrawley and only in consultation with the St. Mary’s Community Team.</w:t>
      </w:r>
    </w:p>
    <w:p w14:paraId="47953305" w14:textId="77777777" w:rsidR="00D60832" w:rsidRDefault="00D60832" w:rsidP="0074488C">
      <w:pPr>
        <w:divId w:val="1550457787"/>
        <w:rPr>
          <w:rFonts w:ascii="Calibri" w:hAnsi="Calibri" w:cs="Times New Roman"/>
          <w:color w:val="000000"/>
          <w:lang w:val="en-US"/>
        </w:rPr>
      </w:pPr>
    </w:p>
    <w:p w14:paraId="31E628B3" w14:textId="3D48FD04" w:rsidR="00CF49B6" w:rsidRPr="00CF49B6" w:rsidRDefault="00C21FDA" w:rsidP="00CF49B6">
      <w:pPr>
        <w:divId w:val="1482427130"/>
        <w:rPr>
          <w:rFonts w:ascii="Calibri" w:hAnsi="Calibri" w:cs="Times New Roman"/>
          <w:color w:val="000000"/>
        </w:rPr>
      </w:pPr>
      <w:r>
        <w:rPr>
          <w:rFonts w:ascii="Calibri" w:hAnsi="Calibri" w:cs="Times New Roman"/>
          <w:color w:val="000000"/>
          <w:lang w:val="en-US"/>
        </w:rPr>
        <w:t xml:space="preserve">Due to other </w:t>
      </w:r>
      <w:r w:rsidR="00BA1003">
        <w:rPr>
          <w:rFonts w:ascii="Calibri" w:hAnsi="Calibri" w:cs="Times New Roman"/>
          <w:color w:val="000000"/>
          <w:lang w:val="en-US"/>
        </w:rPr>
        <w:t>commitments,</w:t>
      </w:r>
      <w:r>
        <w:rPr>
          <w:rFonts w:ascii="Calibri" w:hAnsi="Calibri" w:cs="Times New Roman"/>
          <w:color w:val="000000"/>
          <w:lang w:val="en-US"/>
        </w:rPr>
        <w:t xml:space="preserve"> there was no significant </w:t>
      </w:r>
      <w:proofErr w:type="gramStart"/>
      <w:r>
        <w:rPr>
          <w:rFonts w:ascii="Calibri" w:hAnsi="Calibri" w:cs="Times New Roman"/>
          <w:color w:val="000000"/>
          <w:lang w:val="en-US"/>
        </w:rPr>
        <w:t>fund raising</w:t>
      </w:r>
      <w:proofErr w:type="gramEnd"/>
      <w:r>
        <w:rPr>
          <w:rFonts w:ascii="Calibri" w:hAnsi="Calibri" w:cs="Times New Roman"/>
          <w:color w:val="000000"/>
          <w:lang w:val="en-US"/>
        </w:rPr>
        <w:t xml:space="preserve"> activity this year (other than as part of the bluebell walks) </w:t>
      </w:r>
      <w:r w:rsidR="00BA1003">
        <w:rPr>
          <w:rFonts w:ascii="Calibri" w:hAnsi="Calibri" w:cs="Times New Roman"/>
          <w:color w:val="000000"/>
          <w:lang w:val="en-US"/>
        </w:rPr>
        <w:t xml:space="preserve">but we have been able to cover the cost of the heating, lighting and insurance of the Church and also the mowing of the graveyards with support from the Parish Council for which we are most grateful. </w:t>
      </w:r>
      <w:r w:rsidR="002F721A">
        <w:rPr>
          <w:rFonts w:ascii="Calibri" w:hAnsi="Calibri" w:cs="Times New Roman"/>
          <w:color w:val="000000"/>
          <w:lang w:val="en-US"/>
        </w:rPr>
        <w:t xml:space="preserve"> This has meant that the Church has </w:t>
      </w:r>
      <w:r w:rsidR="00563BC7">
        <w:rPr>
          <w:rFonts w:ascii="Calibri" w:hAnsi="Calibri" w:cs="Times New Roman"/>
          <w:color w:val="000000"/>
          <w:lang w:val="en-US"/>
        </w:rPr>
        <w:t>continued to serve the people of Shrawley when they require services such as weddings</w:t>
      </w:r>
      <w:r w:rsidR="00584B94">
        <w:rPr>
          <w:rFonts w:ascii="Calibri" w:hAnsi="Calibri" w:cs="Times New Roman"/>
          <w:color w:val="000000"/>
          <w:lang w:val="en-US"/>
        </w:rPr>
        <w:t>,</w:t>
      </w:r>
      <w:r w:rsidR="00563BC7">
        <w:rPr>
          <w:rFonts w:ascii="Calibri" w:hAnsi="Calibri" w:cs="Times New Roman"/>
          <w:color w:val="000000"/>
          <w:lang w:val="en-US"/>
        </w:rPr>
        <w:t xml:space="preserve"> baptisms and funerals as well as carol services which many in the village enjoy.  The </w:t>
      </w:r>
      <w:r w:rsidR="00043185">
        <w:rPr>
          <w:rFonts w:ascii="Calibri" w:hAnsi="Calibri" w:cs="Times New Roman"/>
          <w:color w:val="000000"/>
          <w:lang w:val="en-US"/>
        </w:rPr>
        <w:t xml:space="preserve">vast majority of the cleaning, maintenance and gardening is done by a small band of volunteers </w:t>
      </w:r>
      <w:r w:rsidR="00E356FF">
        <w:rPr>
          <w:rFonts w:ascii="Calibri" w:hAnsi="Calibri" w:cs="Times New Roman"/>
          <w:color w:val="000000"/>
          <w:lang w:val="en-US"/>
        </w:rPr>
        <w:t xml:space="preserve">to whom we are very grateful and we know from comments in the visitors book that many local people (who do not attend church services) appreciate those efforts when they come </w:t>
      </w:r>
      <w:r w:rsidR="00FC4ED3">
        <w:rPr>
          <w:rFonts w:ascii="Calibri" w:hAnsi="Calibri" w:cs="Times New Roman"/>
          <w:color w:val="000000"/>
          <w:lang w:val="en-US"/>
        </w:rPr>
        <w:t xml:space="preserve">to find a moment of peace or to visit loved ones whose remains are in the Church yard. </w:t>
      </w:r>
    </w:p>
    <w:p w14:paraId="2BA12E7A" w14:textId="77777777" w:rsidR="00CF49B6" w:rsidRDefault="00CF49B6"/>
    <w:p w14:paraId="615F1005" w14:textId="299B8F08" w:rsidR="008971CB" w:rsidRDefault="008971CB">
      <w:r>
        <w:t xml:space="preserve">Over the winter a tree on the boundary between the Church yard and the Millennium Green fell damaging Mark Burke’s fence.  </w:t>
      </w:r>
      <w:r w:rsidR="0075706E">
        <w:t xml:space="preserve">The Church has offered to pay 50% of the cost of repairing the fence </w:t>
      </w:r>
      <w:r w:rsidR="003D1F8D">
        <w:t xml:space="preserve">and we await to hear about the costs. </w:t>
      </w:r>
    </w:p>
    <w:sectPr w:rsidR="00897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1BC4"/>
    <w:multiLevelType w:val="hybridMultilevel"/>
    <w:tmpl w:val="C794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18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F2"/>
    <w:rsid w:val="00030FF3"/>
    <w:rsid w:val="00043185"/>
    <w:rsid w:val="000A6E6D"/>
    <w:rsid w:val="000D1B85"/>
    <w:rsid w:val="00104A6E"/>
    <w:rsid w:val="00122B88"/>
    <w:rsid w:val="00133C41"/>
    <w:rsid w:val="00172A7F"/>
    <w:rsid w:val="00176EE2"/>
    <w:rsid w:val="001D0C5E"/>
    <w:rsid w:val="001D196B"/>
    <w:rsid w:val="00265B29"/>
    <w:rsid w:val="002F721A"/>
    <w:rsid w:val="00305B1C"/>
    <w:rsid w:val="0039434F"/>
    <w:rsid w:val="003C1523"/>
    <w:rsid w:val="003D1F8D"/>
    <w:rsid w:val="003D3EEB"/>
    <w:rsid w:val="00481FEB"/>
    <w:rsid w:val="004E7A10"/>
    <w:rsid w:val="005175FB"/>
    <w:rsid w:val="00540A26"/>
    <w:rsid w:val="00563BC7"/>
    <w:rsid w:val="00584B94"/>
    <w:rsid w:val="00720B73"/>
    <w:rsid w:val="00721E92"/>
    <w:rsid w:val="0074488C"/>
    <w:rsid w:val="007506E3"/>
    <w:rsid w:val="00756DD6"/>
    <w:rsid w:val="0075706E"/>
    <w:rsid w:val="00787F16"/>
    <w:rsid w:val="007F3C8B"/>
    <w:rsid w:val="00805DF2"/>
    <w:rsid w:val="00890790"/>
    <w:rsid w:val="008971CB"/>
    <w:rsid w:val="008A0962"/>
    <w:rsid w:val="00921C8A"/>
    <w:rsid w:val="00922035"/>
    <w:rsid w:val="00927A9C"/>
    <w:rsid w:val="009415E9"/>
    <w:rsid w:val="0095351E"/>
    <w:rsid w:val="009C02B5"/>
    <w:rsid w:val="00A320D2"/>
    <w:rsid w:val="00A45348"/>
    <w:rsid w:val="00A526D3"/>
    <w:rsid w:val="00A96A90"/>
    <w:rsid w:val="00AA14B3"/>
    <w:rsid w:val="00AA63D0"/>
    <w:rsid w:val="00BA1003"/>
    <w:rsid w:val="00BC649C"/>
    <w:rsid w:val="00BD45E7"/>
    <w:rsid w:val="00C21FDA"/>
    <w:rsid w:val="00C32AC3"/>
    <w:rsid w:val="00C367CD"/>
    <w:rsid w:val="00C57388"/>
    <w:rsid w:val="00CE204E"/>
    <w:rsid w:val="00CF49B6"/>
    <w:rsid w:val="00D21997"/>
    <w:rsid w:val="00D440F8"/>
    <w:rsid w:val="00D60832"/>
    <w:rsid w:val="00D722EF"/>
    <w:rsid w:val="00E356FF"/>
    <w:rsid w:val="00EA5576"/>
    <w:rsid w:val="00FA3462"/>
    <w:rsid w:val="00FB35F4"/>
    <w:rsid w:val="00FC4ED3"/>
    <w:rsid w:val="00FC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3AC1"/>
  <w15:chartTrackingRefBased/>
  <w15:docId w15:val="{E74A6AF8-32AD-404A-B0E7-914BE677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C3"/>
    <w:pPr>
      <w:ind w:left="720"/>
      <w:contextualSpacing/>
    </w:pPr>
  </w:style>
  <w:style w:type="character" w:styleId="Hyperlink">
    <w:name w:val="Hyperlink"/>
    <w:basedOn w:val="DefaultParagraphFont"/>
    <w:uiPriority w:val="99"/>
    <w:unhideWhenUsed/>
    <w:rsid w:val="00265B29"/>
    <w:rPr>
      <w:color w:val="0563C1" w:themeColor="hyperlink"/>
      <w:u w:val="single"/>
    </w:rPr>
  </w:style>
  <w:style w:type="character" w:styleId="UnresolvedMention">
    <w:name w:val="Unresolved Mention"/>
    <w:basedOn w:val="DefaultParagraphFont"/>
    <w:uiPriority w:val="99"/>
    <w:semiHidden/>
    <w:unhideWhenUsed/>
    <w:rsid w:val="00265B29"/>
    <w:rPr>
      <w:color w:val="605E5C"/>
      <w:shd w:val="clear" w:color="auto" w:fill="E1DFDD"/>
    </w:rPr>
  </w:style>
  <w:style w:type="character" w:customStyle="1" w:styleId="apple-converted-space">
    <w:name w:val="apple-converted-space"/>
    <w:basedOn w:val="DefaultParagraphFont"/>
    <w:rsid w:val="00C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27130">
      <w:bodyDiv w:val="1"/>
      <w:marLeft w:val="0"/>
      <w:marRight w:val="0"/>
      <w:marTop w:val="0"/>
      <w:marBottom w:val="0"/>
      <w:divBdr>
        <w:top w:val="none" w:sz="0" w:space="0" w:color="auto"/>
        <w:left w:val="none" w:sz="0" w:space="0" w:color="auto"/>
        <w:bottom w:val="none" w:sz="0" w:space="0" w:color="auto"/>
        <w:right w:val="none" w:sz="0" w:space="0" w:color="auto"/>
      </w:divBdr>
    </w:div>
    <w:div w:id="15504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Edwards</dc:creator>
  <cp:keywords/>
  <dc:description/>
  <cp:lastModifiedBy>Clare Shinner</cp:lastModifiedBy>
  <cp:revision>3</cp:revision>
  <dcterms:created xsi:type="dcterms:W3CDTF">2023-04-05T06:10:00Z</dcterms:created>
  <dcterms:modified xsi:type="dcterms:W3CDTF">2023-04-17T18:39:00Z</dcterms:modified>
</cp:coreProperties>
</file>